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A4D1" w14:textId="1AB68D10" w:rsidR="00174381" w:rsidRPr="007749DF" w:rsidRDefault="00174381" w:rsidP="00174381">
      <w:pPr>
        <w:jc w:val="right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令和</w:t>
      </w:r>
      <w:r w:rsidR="000E23D8">
        <w:rPr>
          <w:rFonts w:ascii="ＭＳ 明朝" w:eastAsia="ＭＳ 明朝" w:hAnsi="ＭＳ 明朝" w:hint="eastAsia"/>
          <w:sz w:val="24"/>
          <w:szCs w:val="24"/>
        </w:rPr>
        <w:t>４</w:t>
      </w:r>
      <w:r w:rsidRPr="007749DF">
        <w:rPr>
          <w:rFonts w:ascii="ＭＳ 明朝" w:eastAsia="ＭＳ 明朝" w:hAnsi="ＭＳ 明朝" w:hint="eastAsia"/>
          <w:sz w:val="24"/>
          <w:szCs w:val="24"/>
        </w:rPr>
        <w:t>年</w:t>
      </w:r>
      <w:r w:rsidR="000E23D8">
        <w:rPr>
          <w:rFonts w:ascii="ＭＳ 明朝" w:eastAsia="ＭＳ 明朝" w:hAnsi="ＭＳ 明朝" w:hint="eastAsia"/>
          <w:sz w:val="24"/>
          <w:szCs w:val="24"/>
        </w:rPr>
        <w:t>７</w:t>
      </w:r>
      <w:r w:rsidRPr="007749DF">
        <w:rPr>
          <w:rFonts w:ascii="ＭＳ 明朝" w:eastAsia="ＭＳ 明朝" w:hAnsi="ＭＳ 明朝" w:hint="eastAsia"/>
          <w:sz w:val="24"/>
          <w:szCs w:val="24"/>
        </w:rPr>
        <w:t>月</w:t>
      </w:r>
      <w:r w:rsidR="00526AAB">
        <w:rPr>
          <w:rFonts w:ascii="ＭＳ 明朝" w:eastAsia="ＭＳ 明朝" w:hAnsi="ＭＳ 明朝" w:hint="eastAsia"/>
          <w:sz w:val="24"/>
          <w:szCs w:val="24"/>
        </w:rPr>
        <w:t>２６</w:t>
      </w:r>
      <w:r w:rsidRPr="007749D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C6FCF87" w14:textId="77777777" w:rsidR="000E23D8" w:rsidRDefault="000E23D8" w:rsidP="000E23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総務大臣　</w:t>
      </w:r>
    </w:p>
    <w:p w14:paraId="3974BCEB" w14:textId="178121E0" w:rsidR="00174381" w:rsidRPr="007749DF" w:rsidRDefault="000E23D8" w:rsidP="000E23D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　子　恭　之</w:t>
      </w:r>
      <w:r w:rsidR="00174381" w:rsidRPr="007749D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E8058CA" w14:textId="77777777" w:rsidR="00174381" w:rsidRPr="007749DF" w:rsidRDefault="00174381">
      <w:pPr>
        <w:rPr>
          <w:rFonts w:ascii="ＭＳ 明朝" w:eastAsia="ＭＳ 明朝" w:hAnsi="ＭＳ 明朝"/>
          <w:sz w:val="24"/>
          <w:szCs w:val="24"/>
        </w:rPr>
      </w:pPr>
    </w:p>
    <w:p w14:paraId="2CDB19EC" w14:textId="42B13526" w:rsidR="00174381" w:rsidRDefault="000E23D8" w:rsidP="000E23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愛知県市長会　　　　　</w:t>
      </w:r>
    </w:p>
    <w:p w14:paraId="10FBA781" w14:textId="564F4D4E" w:rsidR="000E23D8" w:rsidRPr="007749DF" w:rsidRDefault="000E23D8" w:rsidP="000E23D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太　田　稔　彦</w:t>
      </w:r>
    </w:p>
    <w:p w14:paraId="6C7E32B9" w14:textId="77777777" w:rsidR="00174381" w:rsidRPr="007749DF" w:rsidRDefault="00174381">
      <w:pPr>
        <w:rPr>
          <w:rFonts w:ascii="ＭＳ 明朝" w:eastAsia="ＭＳ 明朝" w:hAnsi="ＭＳ 明朝"/>
          <w:sz w:val="24"/>
          <w:szCs w:val="24"/>
        </w:rPr>
      </w:pPr>
    </w:p>
    <w:p w14:paraId="406CC1B1" w14:textId="77777777" w:rsidR="00D4656D" w:rsidRPr="00AF74B0" w:rsidRDefault="00D4656D" w:rsidP="0017438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統一地方選挙に係る緊急要望について</w:t>
      </w:r>
    </w:p>
    <w:p w14:paraId="274F7F17" w14:textId="77777777" w:rsidR="00F93C86" w:rsidRPr="007749DF" w:rsidRDefault="00F93C86">
      <w:pPr>
        <w:rPr>
          <w:rFonts w:ascii="ＭＳ 明朝" w:eastAsia="ＭＳ 明朝" w:hAnsi="ＭＳ 明朝"/>
          <w:sz w:val="24"/>
          <w:szCs w:val="24"/>
        </w:rPr>
      </w:pPr>
    </w:p>
    <w:p w14:paraId="2FCB5C64" w14:textId="77777777" w:rsidR="00174381" w:rsidRPr="007749DF" w:rsidRDefault="00174381">
      <w:pPr>
        <w:rPr>
          <w:rFonts w:ascii="ＭＳ 明朝" w:eastAsia="ＭＳ 明朝" w:hAnsi="ＭＳ 明朝"/>
          <w:sz w:val="24"/>
          <w:szCs w:val="24"/>
        </w:rPr>
      </w:pPr>
    </w:p>
    <w:p w14:paraId="27A4234C" w14:textId="77777777" w:rsidR="00B11D94" w:rsidRPr="007749DF" w:rsidRDefault="00F93C86" w:rsidP="00F36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令和</w:t>
      </w:r>
      <w:r w:rsidR="002422DD" w:rsidRPr="007749DF">
        <w:rPr>
          <w:rFonts w:ascii="ＭＳ 明朝" w:eastAsia="ＭＳ 明朝" w:hAnsi="ＭＳ 明朝" w:hint="eastAsia"/>
          <w:sz w:val="24"/>
          <w:szCs w:val="24"/>
        </w:rPr>
        <w:t>５</w:t>
      </w:r>
      <w:r w:rsidRPr="007749DF">
        <w:rPr>
          <w:rFonts w:ascii="ＭＳ 明朝" w:eastAsia="ＭＳ 明朝" w:hAnsi="ＭＳ 明朝" w:hint="eastAsia"/>
          <w:sz w:val="24"/>
          <w:szCs w:val="24"/>
        </w:rPr>
        <w:t>年</w:t>
      </w:r>
      <w:r w:rsidR="00282461" w:rsidRPr="007749DF">
        <w:rPr>
          <w:rFonts w:ascii="ＭＳ 明朝" w:eastAsia="ＭＳ 明朝" w:hAnsi="ＭＳ 明朝" w:hint="eastAsia"/>
          <w:sz w:val="24"/>
          <w:szCs w:val="24"/>
        </w:rPr>
        <w:t>には</w:t>
      </w:r>
      <w:r w:rsidR="0062701B" w:rsidRPr="007749DF">
        <w:rPr>
          <w:rFonts w:ascii="ＭＳ 明朝" w:eastAsia="ＭＳ 明朝" w:hAnsi="ＭＳ 明朝" w:hint="eastAsia"/>
          <w:sz w:val="24"/>
          <w:szCs w:val="24"/>
        </w:rPr>
        <w:t>第２０回</w:t>
      </w:r>
      <w:r w:rsidRPr="007749DF">
        <w:rPr>
          <w:rFonts w:ascii="ＭＳ 明朝" w:eastAsia="ＭＳ 明朝" w:hAnsi="ＭＳ 明朝" w:hint="eastAsia"/>
          <w:sz w:val="24"/>
          <w:szCs w:val="24"/>
        </w:rPr>
        <w:t>統一地方選挙</w:t>
      </w:r>
      <w:r w:rsidR="00282461" w:rsidRPr="007749DF">
        <w:rPr>
          <w:rFonts w:ascii="ＭＳ 明朝" w:eastAsia="ＭＳ 明朝" w:hAnsi="ＭＳ 明朝" w:hint="eastAsia"/>
          <w:sz w:val="24"/>
          <w:szCs w:val="24"/>
        </w:rPr>
        <w:t>が実施され</w:t>
      </w:r>
      <w:r w:rsidR="0049046A" w:rsidRPr="007749DF">
        <w:rPr>
          <w:rFonts w:ascii="ＭＳ 明朝" w:eastAsia="ＭＳ 明朝" w:hAnsi="ＭＳ 明朝" w:hint="eastAsia"/>
          <w:sz w:val="24"/>
          <w:szCs w:val="24"/>
        </w:rPr>
        <w:t>る</w:t>
      </w:r>
      <w:r w:rsidR="007E43F5" w:rsidRPr="007749DF">
        <w:rPr>
          <w:rFonts w:ascii="ＭＳ 明朝" w:eastAsia="ＭＳ 明朝" w:hAnsi="ＭＳ 明朝" w:hint="eastAsia"/>
          <w:sz w:val="24"/>
          <w:szCs w:val="24"/>
        </w:rPr>
        <w:t>予定です</w:t>
      </w:r>
      <w:r w:rsidR="00282461" w:rsidRPr="007749DF">
        <w:rPr>
          <w:rFonts w:ascii="ＭＳ 明朝" w:eastAsia="ＭＳ 明朝" w:hAnsi="ＭＳ 明朝" w:hint="eastAsia"/>
          <w:sz w:val="24"/>
          <w:szCs w:val="24"/>
        </w:rPr>
        <w:t>。</w:t>
      </w:r>
      <w:r w:rsidR="00B11D94" w:rsidRPr="007749DF">
        <w:rPr>
          <w:rFonts w:ascii="ＭＳ 明朝" w:eastAsia="ＭＳ 明朝" w:hAnsi="ＭＳ 明朝" w:hint="eastAsia"/>
          <w:sz w:val="24"/>
          <w:szCs w:val="24"/>
        </w:rPr>
        <w:t>４年に一度、全国の地方公共団体において同一日程で選挙が実施されることは、政治に対する関心を高めるとともに、投票機運の醸成等に大きな効果を持ち、その意義は非常に大きいと考えます。</w:t>
      </w:r>
    </w:p>
    <w:p w14:paraId="5EEAF293" w14:textId="77777777" w:rsidR="007E43F5" w:rsidRPr="007749DF" w:rsidRDefault="00B11D94" w:rsidP="00F36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しかし、統一地方選挙の統一率は、回を追うごとに低下しています。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昭和と</w:t>
      </w:r>
      <w:r w:rsidRPr="007749DF">
        <w:rPr>
          <w:rFonts w:ascii="ＭＳ 明朝" w:eastAsia="ＭＳ 明朝" w:hAnsi="ＭＳ 明朝" w:hint="eastAsia"/>
          <w:sz w:val="24"/>
          <w:szCs w:val="24"/>
        </w:rPr>
        <w:t>平成の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市町村</w:t>
      </w:r>
      <w:r w:rsidRPr="007749DF">
        <w:rPr>
          <w:rFonts w:ascii="ＭＳ 明朝" w:eastAsia="ＭＳ 明朝" w:hAnsi="ＭＳ 明朝" w:hint="eastAsia"/>
          <w:sz w:val="24"/>
          <w:szCs w:val="24"/>
        </w:rPr>
        <w:t>合併や、地方公共団体の長の辞職や死亡、議会の解散などにより、前回の第１９回統一地方選挙における統一率は、２７％程度となってしまいました。</w:t>
      </w:r>
    </w:p>
    <w:p w14:paraId="7668D4AE" w14:textId="77777777" w:rsidR="009E4938" w:rsidRPr="007749DF" w:rsidRDefault="005125EA" w:rsidP="00057A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このような状況において、都道府県の長及び市町村の長の選挙が統一地方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選挙で実施されない地方公共団体においては、都道府県議会議員の選挙を</w:t>
      </w:r>
      <w:r w:rsidR="00F179A6" w:rsidRPr="007749DF">
        <w:rPr>
          <w:rFonts w:ascii="ＭＳ 明朝" w:eastAsia="ＭＳ 明朝" w:hAnsi="ＭＳ 明朝" w:hint="eastAsia"/>
          <w:sz w:val="24"/>
          <w:szCs w:val="24"/>
        </w:rPr>
        <w:t>４月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前半に、市町村議会議員の選挙を</w:t>
      </w:r>
      <w:r w:rsidR="00F179A6" w:rsidRPr="007749DF">
        <w:rPr>
          <w:rFonts w:ascii="ＭＳ 明朝" w:eastAsia="ＭＳ 明朝" w:hAnsi="ＭＳ 明朝" w:hint="eastAsia"/>
          <w:sz w:val="24"/>
          <w:szCs w:val="24"/>
        </w:rPr>
        <w:t>４月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後半に</w:t>
      </w:r>
      <w:r w:rsidR="00557C36" w:rsidRPr="007749DF">
        <w:rPr>
          <w:rFonts w:ascii="ＭＳ 明朝" w:eastAsia="ＭＳ 明朝" w:hAnsi="ＭＳ 明朝" w:hint="eastAsia"/>
          <w:sz w:val="24"/>
          <w:szCs w:val="24"/>
        </w:rPr>
        <w:t>執行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して</w:t>
      </w:r>
      <w:r w:rsidR="00F179A6" w:rsidRPr="007749DF">
        <w:rPr>
          <w:rFonts w:ascii="ＭＳ 明朝" w:eastAsia="ＭＳ 明朝" w:hAnsi="ＭＳ 明朝" w:hint="eastAsia"/>
          <w:sz w:val="24"/>
          <w:szCs w:val="24"/>
        </w:rPr>
        <w:t>おり、短期間に</w:t>
      </w:r>
      <w:r w:rsidR="00557C36" w:rsidRPr="007749DF">
        <w:rPr>
          <w:rFonts w:ascii="ＭＳ 明朝" w:eastAsia="ＭＳ 明朝" w:hAnsi="ＭＳ 明朝" w:hint="eastAsia"/>
          <w:sz w:val="24"/>
          <w:szCs w:val="24"/>
        </w:rPr>
        <w:t>２回の</w:t>
      </w:r>
      <w:r w:rsidR="009E4938" w:rsidRPr="007749DF">
        <w:rPr>
          <w:rFonts w:ascii="ＭＳ 明朝" w:eastAsia="ＭＳ 明朝" w:hAnsi="ＭＳ 明朝" w:hint="eastAsia"/>
          <w:sz w:val="24"/>
          <w:szCs w:val="24"/>
        </w:rPr>
        <w:t>単票</w:t>
      </w:r>
      <w:r w:rsidR="00557C36" w:rsidRPr="007749DF">
        <w:rPr>
          <w:rFonts w:ascii="ＭＳ 明朝" w:eastAsia="ＭＳ 明朝" w:hAnsi="ＭＳ 明朝" w:hint="eastAsia"/>
          <w:sz w:val="24"/>
          <w:szCs w:val="24"/>
        </w:rPr>
        <w:t>選挙を執行し</w:t>
      </w:r>
      <w:r w:rsidR="009E4938" w:rsidRPr="007749DF">
        <w:rPr>
          <w:rFonts w:ascii="ＭＳ 明朝" w:eastAsia="ＭＳ 明朝" w:hAnsi="ＭＳ 明朝" w:hint="eastAsia"/>
          <w:sz w:val="24"/>
          <w:szCs w:val="24"/>
        </w:rPr>
        <w:t>なければならない大変非効率な状況となって</w:t>
      </w:r>
      <w:r w:rsidR="00557C36" w:rsidRPr="007749DF">
        <w:rPr>
          <w:rFonts w:ascii="ＭＳ 明朝" w:eastAsia="ＭＳ 明朝" w:hAnsi="ＭＳ 明朝" w:hint="eastAsia"/>
          <w:sz w:val="24"/>
          <w:szCs w:val="24"/>
        </w:rPr>
        <w:t>います</w:t>
      </w:r>
      <w:r w:rsidR="00982D20" w:rsidRPr="007749D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EB40AE7" w14:textId="77777777" w:rsidR="00D62151" w:rsidRPr="007749DF" w:rsidRDefault="00D62151" w:rsidP="00F36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これを</w:t>
      </w:r>
      <w:r w:rsidR="00F367F5" w:rsidRPr="00AA32B1">
        <w:rPr>
          <w:rFonts w:ascii="ＭＳ 明朝" w:eastAsia="ＭＳ 明朝" w:hAnsi="ＭＳ 明朝" w:hint="eastAsia"/>
          <w:sz w:val="24"/>
          <w:szCs w:val="24"/>
        </w:rPr>
        <w:t>統一地方選挙の枠にとらわれることなく、地方自治体の実情に応じて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同日に行うこと</w:t>
      </w:r>
      <w:r w:rsidRPr="007749DF">
        <w:rPr>
          <w:rFonts w:ascii="ＭＳ 明朝" w:eastAsia="ＭＳ 明朝" w:hAnsi="ＭＳ 明朝" w:hint="eastAsia"/>
          <w:sz w:val="24"/>
          <w:szCs w:val="24"/>
        </w:rPr>
        <w:t>が可能になれば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、</w:t>
      </w:r>
      <w:r w:rsidR="00557C36" w:rsidRPr="007749DF">
        <w:rPr>
          <w:rFonts w:ascii="ＭＳ 明朝" w:eastAsia="ＭＳ 明朝" w:hAnsi="ＭＳ 明朝" w:hint="eastAsia"/>
          <w:sz w:val="24"/>
          <w:szCs w:val="24"/>
        </w:rPr>
        <w:t>選挙事務の効率化や費用の軽減</w:t>
      </w:r>
      <w:r w:rsidR="001C5015" w:rsidRPr="007749DF">
        <w:rPr>
          <w:rFonts w:ascii="ＭＳ 明朝" w:eastAsia="ＭＳ 明朝" w:hAnsi="ＭＳ 明朝" w:hint="eastAsia"/>
          <w:sz w:val="24"/>
          <w:szCs w:val="24"/>
        </w:rPr>
        <w:t>につながるとともに</w:t>
      </w:r>
      <w:r w:rsidR="00557C36" w:rsidRPr="007749DF">
        <w:rPr>
          <w:rFonts w:ascii="ＭＳ 明朝" w:eastAsia="ＭＳ 明朝" w:hAnsi="ＭＳ 明朝" w:hint="eastAsia"/>
          <w:sz w:val="24"/>
          <w:szCs w:val="24"/>
        </w:rPr>
        <w:t>、</w:t>
      </w:r>
      <w:r w:rsidR="009E4938" w:rsidRPr="007749DF">
        <w:rPr>
          <w:rFonts w:ascii="ＭＳ 明朝" w:eastAsia="ＭＳ 明朝" w:hAnsi="ＭＳ 明朝" w:hint="eastAsia"/>
          <w:sz w:val="24"/>
          <w:szCs w:val="24"/>
        </w:rPr>
        <w:t>選挙人の利便性も</w:t>
      </w:r>
      <w:r w:rsidR="005D5348" w:rsidRPr="007749DF">
        <w:rPr>
          <w:rFonts w:ascii="ＭＳ 明朝" w:eastAsia="ＭＳ 明朝" w:hAnsi="ＭＳ 明朝" w:hint="eastAsia"/>
          <w:sz w:val="24"/>
          <w:szCs w:val="24"/>
        </w:rPr>
        <w:t>高まり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、</w:t>
      </w:r>
      <w:r w:rsidR="009E4938" w:rsidRPr="007749DF">
        <w:rPr>
          <w:rFonts w:ascii="ＭＳ 明朝" w:eastAsia="ＭＳ 明朝" w:hAnsi="ＭＳ 明朝" w:hint="eastAsia"/>
          <w:sz w:val="24"/>
          <w:szCs w:val="24"/>
        </w:rPr>
        <w:t>選挙の盛り上がりや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投票率の向上</w:t>
      </w:r>
      <w:r w:rsidRPr="007749DF">
        <w:rPr>
          <w:rFonts w:ascii="ＭＳ 明朝" w:eastAsia="ＭＳ 明朝" w:hAnsi="ＭＳ 明朝" w:hint="eastAsia"/>
          <w:sz w:val="24"/>
          <w:szCs w:val="24"/>
        </w:rPr>
        <w:t>へつなげることが</w:t>
      </w:r>
      <w:r w:rsidR="001C5015" w:rsidRPr="007749DF">
        <w:rPr>
          <w:rFonts w:ascii="ＭＳ 明朝" w:eastAsia="ＭＳ 明朝" w:hAnsi="ＭＳ 明朝" w:hint="eastAsia"/>
          <w:sz w:val="24"/>
          <w:szCs w:val="24"/>
        </w:rPr>
        <w:t>期待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できます。</w:t>
      </w:r>
    </w:p>
    <w:p w14:paraId="4C1304C7" w14:textId="77777777" w:rsidR="00F93C86" w:rsidRPr="007749DF" w:rsidRDefault="001C5015" w:rsidP="00F367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統一地方選挙の選挙期日について</w:t>
      </w:r>
      <w:r w:rsidR="00282461" w:rsidRPr="007749DF">
        <w:rPr>
          <w:rFonts w:ascii="ＭＳ 明朝" w:eastAsia="ＭＳ 明朝" w:hAnsi="ＭＳ 明朝" w:hint="eastAsia"/>
          <w:sz w:val="24"/>
          <w:szCs w:val="24"/>
        </w:rPr>
        <w:t>は、</w:t>
      </w:r>
      <w:r w:rsidR="00440C06" w:rsidRPr="007749DF">
        <w:rPr>
          <w:rFonts w:ascii="ＭＳ 明朝" w:eastAsia="ＭＳ 明朝" w:hAnsi="ＭＳ 明朝" w:hint="eastAsia"/>
          <w:sz w:val="24"/>
          <w:szCs w:val="24"/>
        </w:rPr>
        <w:t>臨時特例法</w:t>
      </w:r>
      <w:r w:rsidR="001A5D45" w:rsidRPr="007749DF">
        <w:rPr>
          <w:rFonts w:ascii="ＭＳ 明朝" w:eastAsia="ＭＳ 明朝" w:hAnsi="ＭＳ 明朝" w:hint="eastAsia"/>
          <w:sz w:val="24"/>
          <w:szCs w:val="24"/>
        </w:rPr>
        <w:t>の中で決定されるもの</w:t>
      </w:r>
      <w:r w:rsidR="00F93C86" w:rsidRPr="007749DF">
        <w:rPr>
          <w:rFonts w:ascii="ＭＳ 明朝" w:eastAsia="ＭＳ 明朝" w:hAnsi="ＭＳ 明朝" w:hint="eastAsia"/>
          <w:sz w:val="24"/>
          <w:szCs w:val="24"/>
        </w:rPr>
        <w:t>と</w:t>
      </w:r>
      <w:r w:rsidRPr="007749DF">
        <w:rPr>
          <w:rFonts w:ascii="ＭＳ 明朝" w:eastAsia="ＭＳ 明朝" w:hAnsi="ＭＳ 明朝" w:hint="eastAsia"/>
          <w:sz w:val="24"/>
          <w:szCs w:val="24"/>
        </w:rPr>
        <w:t>考え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ますが</w:t>
      </w:r>
      <w:r w:rsidR="00F93C86" w:rsidRPr="007749DF">
        <w:rPr>
          <w:rFonts w:ascii="ＭＳ 明朝" w:eastAsia="ＭＳ 明朝" w:hAnsi="ＭＳ 明朝" w:hint="eastAsia"/>
          <w:sz w:val="24"/>
          <w:szCs w:val="24"/>
        </w:rPr>
        <w:t>、臨時特例法の制定にあたり、下記項目について検討いただきますよう要望</w:t>
      </w:r>
      <w:r w:rsidR="005125EA" w:rsidRPr="007749DF">
        <w:rPr>
          <w:rFonts w:ascii="ＭＳ 明朝" w:eastAsia="ＭＳ 明朝" w:hAnsi="ＭＳ 明朝" w:hint="eastAsia"/>
          <w:sz w:val="24"/>
          <w:szCs w:val="24"/>
        </w:rPr>
        <w:t>します</w:t>
      </w:r>
      <w:r w:rsidR="00F93C86" w:rsidRPr="007749D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0AB1D5D" w14:textId="77777777" w:rsidR="00440C06" w:rsidRPr="007749DF" w:rsidRDefault="00440C06">
      <w:pPr>
        <w:rPr>
          <w:rFonts w:ascii="ＭＳ 明朝" w:eastAsia="ＭＳ 明朝" w:hAnsi="ＭＳ 明朝"/>
          <w:sz w:val="24"/>
          <w:szCs w:val="24"/>
        </w:rPr>
      </w:pPr>
    </w:p>
    <w:p w14:paraId="0F922ED0" w14:textId="77777777" w:rsidR="00F93C86" w:rsidRPr="007749DF" w:rsidRDefault="00F93C86" w:rsidP="00282461">
      <w:pPr>
        <w:jc w:val="center"/>
        <w:rPr>
          <w:rFonts w:ascii="ＭＳ 明朝" w:eastAsia="ＭＳ 明朝" w:hAnsi="ＭＳ 明朝"/>
          <w:sz w:val="24"/>
          <w:szCs w:val="24"/>
        </w:rPr>
      </w:pPr>
      <w:r w:rsidRPr="007749D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61A939D" w14:textId="77777777" w:rsidR="00440C06" w:rsidRPr="007749DF" w:rsidRDefault="00440C06" w:rsidP="00F93C86">
      <w:pPr>
        <w:rPr>
          <w:rFonts w:ascii="ＭＳ 明朝" w:eastAsia="ＭＳ 明朝" w:hAnsi="ＭＳ 明朝"/>
          <w:sz w:val="24"/>
          <w:szCs w:val="24"/>
        </w:rPr>
      </w:pPr>
    </w:p>
    <w:p w14:paraId="749DD4C2" w14:textId="7769C3EC" w:rsidR="00282461" w:rsidRDefault="001C5015" w:rsidP="00F367F5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今後の統一地方選挙の</w:t>
      </w:r>
      <w:r w:rsidR="0099602D"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選挙</w:t>
      </w:r>
      <w:r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期日は、</w:t>
      </w:r>
      <w:r w:rsidR="00F93C86"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各地方公共団体の選挙管理委員会</w:t>
      </w:r>
      <w:r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で決定できる</w:t>
      </w:r>
      <w:r w:rsidR="008C675E"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よう</w:t>
      </w:r>
      <w:r w:rsidR="00F93C86"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裁量を与えること</w:t>
      </w:r>
      <w:r w:rsidR="008C675E" w:rsidRPr="00AF74B0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107FB062" w14:textId="63116D92" w:rsidR="00AE287D" w:rsidRPr="00BA5875" w:rsidRDefault="00AE287D" w:rsidP="00BA5875">
      <w:pPr>
        <w:widowControl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AE287D" w:rsidRPr="00BA5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0F04" w14:textId="77777777" w:rsidR="00FD4896" w:rsidRDefault="00FD4896" w:rsidP="00F93C86">
      <w:r>
        <w:separator/>
      </w:r>
    </w:p>
  </w:endnote>
  <w:endnote w:type="continuationSeparator" w:id="0">
    <w:p w14:paraId="3693069E" w14:textId="77777777" w:rsidR="00FD4896" w:rsidRDefault="00FD4896" w:rsidP="00F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26F2" w14:textId="77777777" w:rsidR="00FD4896" w:rsidRDefault="00FD4896" w:rsidP="00F93C86">
      <w:r>
        <w:separator/>
      </w:r>
    </w:p>
  </w:footnote>
  <w:footnote w:type="continuationSeparator" w:id="0">
    <w:p w14:paraId="555CE7F6" w14:textId="77777777" w:rsidR="00FD4896" w:rsidRDefault="00FD4896" w:rsidP="00F9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E1"/>
    <w:rsid w:val="00057AB3"/>
    <w:rsid w:val="00081F26"/>
    <w:rsid w:val="000A5635"/>
    <w:rsid w:val="000B0A57"/>
    <w:rsid w:val="000E23D8"/>
    <w:rsid w:val="00132737"/>
    <w:rsid w:val="00174381"/>
    <w:rsid w:val="001A5D45"/>
    <w:rsid w:val="001C5015"/>
    <w:rsid w:val="002422DD"/>
    <w:rsid w:val="00282461"/>
    <w:rsid w:val="00325B27"/>
    <w:rsid w:val="00422BBC"/>
    <w:rsid w:val="00440C06"/>
    <w:rsid w:val="0049046A"/>
    <w:rsid w:val="005125EA"/>
    <w:rsid w:val="00526AAB"/>
    <w:rsid w:val="00557C36"/>
    <w:rsid w:val="005D5348"/>
    <w:rsid w:val="005F11B2"/>
    <w:rsid w:val="0062701B"/>
    <w:rsid w:val="007671E1"/>
    <w:rsid w:val="00771522"/>
    <w:rsid w:val="007749DF"/>
    <w:rsid w:val="007E43F5"/>
    <w:rsid w:val="00800F83"/>
    <w:rsid w:val="008C675E"/>
    <w:rsid w:val="009653B0"/>
    <w:rsid w:val="00973A1C"/>
    <w:rsid w:val="00982D20"/>
    <w:rsid w:val="0099602D"/>
    <w:rsid w:val="009C1549"/>
    <w:rsid w:val="009E4938"/>
    <w:rsid w:val="00A13E1D"/>
    <w:rsid w:val="00AA32B1"/>
    <w:rsid w:val="00AE287D"/>
    <w:rsid w:val="00AF74B0"/>
    <w:rsid w:val="00B11D94"/>
    <w:rsid w:val="00B310B4"/>
    <w:rsid w:val="00BA5875"/>
    <w:rsid w:val="00BC7C11"/>
    <w:rsid w:val="00BD505C"/>
    <w:rsid w:val="00D4656D"/>
    <w:rsid w:val="00D62151"/>
    <w:rsid w:val="00E5398D"/>
    <w:rsid w:val="00E62C34"/>
    <w:rsid w:val="00F179A6"/>
    <w:rsid w:val="00F367F5"/>
    <w:rsid w:val="00F93C86"/>
    <w:rsid w:val="00FB0F34"/>
    <w:rsid w:val="00FB50E1"/>
    <w:rsid w:val="00FD4896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C78A0"/>
  <w15:chartTrackingRefBased/>
  <w15:docId w15:val="{6A09D6F6-DE72-4D0C-9D30-F281921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5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C86"/>
  </w:style>
  <w:style w:type="paragraph" w:styleId="a7">
    <w:name w:val="footer"/>
    <w:basedOn w:val="a"/>
    <w:link w:val="a8"/>
    <w:uiPriority w:val="99"/>
    <w:unhideWhenUsed/>
    <w:rsid w:val="00F93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C86"/>
  </w:style>
  <w:style w:type="paragraph" w:styleId="a9">
    <w:name w:val="Note Heading"/>
    <w:basedOn w:val="a"/>
    <w:next w:val="a"/>
    <w:link w:val="aa"/>
    <w:uiPriority w:val="99"/>
    <w:semiHidden/>
    <w:unhideWhenUsed/>
    <w:rsid w:val="00F93C8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F93C86"/>
  </w:style>
  <w:style w:type="paragraph" w:styleId="ab">
    <w:name w:val="Closing"/>
    <w:basedOn w:val="a"/>
    <w:link w:val="ac"/>
    <w:uiPriority w:val="99"/>
    <w:semiHidden/>
    <w:unhideWhenUsed/>
    <w:rsid w:val="00F93C8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F93C86"/>
  </w:style>
  <w:style w:type="paragraph" w:styleId="ad">
    <w:name w:val="Date"/>
    <w:basedOn w:val="a"/>
    <w:next w:val="a"/>
    <w:link w:val="ae"/>
    <w:uiPriority w:val="99"/>
    <w:semiHidden/>
    <w:unhideWhenUsed/>
    <w:rsid w:val="00174381"/>
  </w:style>
  <w:style w:type="character" w:customStyle="1" w:styleId="ae">
    <w:name w:val="日付 (文字)"/>
    <w:basedOn w:val="a0"/>
    <w:link w:val="ad"/>
    <w:uiPriority w:val="99"/>
    <w:semiHidden/>
    <w:rsid w:val="0017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Note03</cp:lastModifiedBy>
  <cp:revision>12</cp:revision>
  <cp:lastPrinted>2022-07-07T10:42:00Z</cp:lastPrinted>
  <dcterms:created xsi:type="dcterms:W3CDTF">2022-07-12T02:46:00Z</dcterms:created>
  <dcterms:modified xsi:type="dcterms:W3CDTF">2022-07-26T01:07:00Z</dcterms:modified>
</cp:coreProperties>
</file>